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93" w:rsidRPr="00A20BF8" w:rsidRDefault="00124393" w:rsidP="00124393">
      <w:pPr>
        <w:tabs>
          <w:tab w:val="left" w:pos="8263"/>
        </w:tabs>
        <w:spacing w:after="0"/>
        <w:ind w:left="260" w:right="142"/>
        <w:jc w:val="center"/>
        <w:rPr>
          <w:rFonts w:ascii="Times New Roman" w:eastAsia="Times New Roman" w:hAnsi="Times New Roman" w:cs="Times New Roman"/>
          <w:b/>
          <w:bCs/>
          <w:color w:val="C00000"/>
          <w:sz w:val="36"/>
          <w:szCs w:val="36"/>
          <w:u w:val="single"/>
          <w:rtl/>
          <w:lang w:bidi="ar-IQ"/>
        </w:rPr>
      </w:pPr>
      <w:r w:rsidRPr="00A20BF8">
        <w:rPr>
          <w:rFonts w:ascii="Times New Roman" w:eastAsia="Times New Roman" w:hAnsi="Times New Roman" w:cs="Times New Roman"/>
          <w:b/>
          <w:bCs/>
          <w:noProof/>
          <w:color w:val="C00000"/>
          <w:sz w:val="36"/>
          <w:szCs w:val="36"/>
          <w:u w:val="single"/>
          <w:rtl/>
        </w:rPr>
        <w:drawing>
          <wp:anchor distT="0" distB="0" distL="114300" distR="114300" simplePos="0" relativeHeight="251659264" behindDoc="1" locked="0" layoutInCell="1" allowOverlap="1" wp14:anchorId="170579B5" wp14:editId="481ACD06">
            <wp:simplePos x="0" y="0"/>
            <wp:positionH relativeFrom="column">
              <wp:posOffset>4495165</wp:posOffset>
            </wp:positionH>
            <wp:positionV relativeFrom="paragraph">
              <wp:posOffset>0</wp:posOffset>
            </wp:positionV>
            <wp:extent cx="1514475" cy="1352550"/>
            <wp:effectExtent l="0" t="0" r="0" b="0"/>
            <wp:wrapTight wrapText="bothSides">
              <wp:wrapPolygon edited="0">
                <wp:start x="8966" y="1217"/>
                <wp:lineTo x="6521" y="2130"/>
                <wp:lineTo x="1087" y="5476"/>
                <wp:lineTo x="1087" y="8214"/>
                <wp:lineTo x="1358" y="13386"/>
                <wp:lineTo x="2717" y="16428"/>
                <wp:lineTo x="7336" y="17949"/>
                <wp:lineTo x="8423" y="18558"/>
                <wp:lineTo x="13042" y="18558"/>
                <wp:lineTo x="14128" y="17949"/>
                <wp:lineTo x="19019" y="16428"/>
                <wp:lineTo x="20377" y="13386"/>
                <wp:lineTo x="20649" y="5476"/>
                <wp:lineTo x="14943" y="2130"/>
                <wp:lineTo x="12498" y="1217"/>
                <wp:lineTo x="8966" y="1217"/>
              </wp:wrapPolygon>
            </wp:wrapTight>
            <wp:docPr id="1"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اداريات القسم\شعارات و صور\شعار الجامعة.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144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BF8">
        <w:rPr>
          <w:rFonts w:ascii="Times New Roman" w:eastAsia="Times New Roman" w:hAnsi="Times New Roman" w:cs="Times New Roman" w:hint="cs"/>
          <w:b/>
          <w:bCs/>
          <w:color w:val="C00000"/>
          <w:sz w:val="36"/>
          <w:szCs w:val="36"/>
          <w:u w:val="single"/>
          <w:rtl/>
          <w:lang w:bidi="ar-IQ"/>
        </w:rPr>
        <w:t xml:space="preserve">الملحق (3): تقرير الاستلال واستماراته </w:t>
      </w:r>
    </w:p>
    <w:p w:rsidR="00124393" w:rsidRPr="00A20BF8" w:rsidRDefault="00124393" w:rsidP="00124393">
      <w:pPr>
        <w:tabs>
          <w:tab w:val="left" w:pos="8263"/>
        </w:tabs>
        <w:spacing w:after="0" w:line="360" w:lineRule="auto"/>
        <w:ind w:left="260"/>
        <w:jc w:val="center"/>
        <w:rPr>
          <w:rFonts w:ascii="Calibri" w:eastAsia="Times New Roman" w:hAnsi="Calibri" w:cs="Arial"/>
          <w:b/>
          <w:bCs/>
          <w:color w:val="0070C0"/>
          <w:sz w:val="16"/>
          <w:szCs w:val="16"/>
          <w:u w:val="single"/>
          <w:vertAlign w:val="subscript"/>
          <w:rtl/>
          <w:lang w:bidi="ar-IQ"/>
        </w:rPr>
      </w:pPr>
    </w:p>
    <w:p w:rsidR="00124393" w:rsidRPr="00A20BF8" w:rsidRDefault="00124393" w:rsidP="00124393">
      <w:pPr>
        <w:tabs>
          <w:tab w:val="left" w:pos="8263"/>
        </w:tabs>
        <w:spacing w:after="0" w:line="360" w:lineRule="auto"/>
        <w:ind w:left="260"/>
        <w:jc w:val="center"/>
        <w:rPr>
          <w:rFonts w:ascii="Calibri" w:eastAsia="Times New Roman" w:hAnsi="Calibri" w:cs="Arial"/>
          <w:b/>
          <w:bCs/>
          <w:color w:val="0070C0"/>
          <w:sz w:val="36"/>
          <w:szCs w:val="36"/>
          <w:u w:val="single"/>
          <w:rtl/>
          <w:lang w:bidi="ar-IQ"/>
        </w:rPr>
      </w:pPr>
      <w:r w:rsidRPr="00A20BF8">
        <w:rPr>
          <w:rFonts w:ascii="Calibri" w:eastAsia="Times New Roman" w:hAnsi="Calibri" w:cs="Arial" w:hint="cs"/>
          <w:b/>
          <w:bCs/>
          <w:color w:val="0070C0"/>
          <w:sz w:val="36"/>
          <w:szCs w:val="36"/>
          <w:u w:val="single"/>
          <w:rtl/>
          <w:lang w:bidi="ar-IQ"/>
        </w:rPr>
        <w:t>نموذج تقرير استلال</w:t>
      </w:r>
    </w:p>
    <w:p w:rsidR="00124393" w:rsidRPr="00A20BF8" w:rsidRDefault="00124393" w:rsidP="00124393">
      <w:pPr>
        <w:tabs>
          <w:tab w:val="left" w:pos="8263"/>
        </w:tabs>
        <w:spacing w:after="0" w:line="360" w:lineRule="auto"/>
        <w:ind w:left="260"/>
        <w:jc w:val="center"/>
        <w:rPr>
          <w:rFonts w:ascii="Calibri" w:eastAsia="Times New Roman" w:hAnsi="Calibri" w:cs="Arial"/>
          <w:b/>
          <w:bCs/>
          <w:color w:val="0070C0"/>
          <w:sz w:val="36"/>
          <w:szCs w:val="36"/>
          <w:u w:val="single"/>
          <w:rtl/>
          <w:lang w:bidi="ar-IQ"/>
        </w:rPr>
      </w:pPr>
      <w:bookmarkStart w:id="0" w:name="_GoBack"/>
      <w:bookmarkEnd w:id="0"/>
    </w:p>
    <w:p w:rsidR="00124393" w:rsidRPr="00A20BF8" w:rsidRDefault="00124393" w:rsidP="00124393">
      <w:pPr>
        <w:tabs>
          <w:tab w:val="left" w:pos="8263"/>
        </w:tabs>
        <w:spacing w:after="0"/>
        <w:ind w:left="260"/>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 xml:space="preserve">السيد رئيس قسم </w:t>
      </w:r>
      <w:r w:rsidRPr="00A20BF8">
        <w:rPr>
          <w:rFonts w:ascii="Times New Roman" w:eastAsia="Times New Roman" w:hAnsi="Times New Roman" w:cs="Times New Roman"/>
          <w:b/>
          <w:bCs/>
          <w:sz w:val="32"/>
          <w:szCs w:val="32"/>
          <w:lang w:bidi="ar-IQ"/>
        </w:rPr>
        <w:t>____________</w:t>
      </w:r>
      <w:r w:rsidRPr="00A20BF8">
        <w:rPr>
          <w:rFonts w:ascii="Times New Roman" w:eastAsia="Times New Roman" w:hAnsi="Times New Roman" w:cs="Times New Roman"/>
          <w:b/>
          <w:bCs/>
          <w:sz w:val="32"/>
          <w:szCs w:val="32"/>
          <w:rtl/>
          <w:lang w:bidi="ar-IQ"/>
        </w:rPr>
        <w:t xml:space="preserve">  / كلية __________ المحترم</w:t>
      </w:r>
    </w:p>
    <w:p w:rsidR="00124393" w:rsidRPr="00A20BF8" w:rsidRDefault="00124393" w:rsidP="00124393">
      <w:pPr>
        <w:tabs>
          <w:tab w:val="left" w:pos="8263"/>
        </w:tabs>
        <w:spacing w:after="0"/>
        <w:ind w:left="260"/>
        <w:rPr>
          <w:rFonts w:ascii="Times New Roman" w:eastAsia="Times New Roman" w:hAnsi="Times New Roman" w:cs="Times New Roman"/>
          <w:b/>
          <w:bCs/>
          <w:sz w:val="16"/>
          <w:szCs w:val="16"/>
          <w:rtl/>
          <w:lang w:bidi="ar-IQ"/>
        </w:rPr>
      </w:pPr>
    </w:p>
    <w:p w:rsidR="00124393" w:rsidRPr="00A20BF8" w:rsidRDefault="00124393" w:rsidP="00124393">
      <w:pPr>
        <w:tabs>
          <w:tab w:val="left" w:pos="8263"/>
        </w:tabs>
        <w:spacing w:after="0" w:line="360" w:lineRule="auto"/>
        <w:ind w:left="260" w:right="-990"/>
        <w:jc w:val="center"/>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 xml:space="preserve">م / تقرير لجنة استلال -  معاملة ترقية   ( </w:t>
      </w:r>
      <w:r w:rsidRPr="00A20BF8">
        <w:rPr>
          <w:rFonts w:ascii="Times New Roman" w:eastAsia="Times New Roman" w:hAnsi="Times New Roman" w:cs="Times New Roman"/>
          <w:b/>
          <w:bCs/>
          <w:color w:val="0070C0"/>
          <w:sz w:val="32"/>
          <w:szCs w:val="32"/>
          <w:u w:val="single"/>
          <w:rtl/>
          <w:lang w:bidi="ar-IQ"/>
        </w:rPr>
        <w:t>اسم التدريسي</w:t>
      </w:r>
      <w:r w:rsidRPr="00A20BF8">
        <w:rPr>
          <w:rFonts w:ascii="Times New Roman" w:eastAsia="Times New Roman" w:hAnsi="Times New Roman" w:cs="Times New Roman"/>
          <w:b/>
          <w:bCs/>
          <w:color w:val="0070C0"/>
          <w:sz w:val="32"/>
          <w:szCs w:val="32"/>
          <w:rtl/>
          <w:lang w:bidi="ar-IQ"/>
        </w:rPr>
        <w:t xml:space="preserve"> </w:t>
      </w:r>
      <w:r w:rsidRPr="00A20BF8">
        <w:rPr>
          <w:rFonts w:ascii="Times New Roman" w:eastAsia="Times New Roman" w:hAnsi="Times New Roman" w:cs="Times New Roman"/>
          <w:b/>
          <w:bCs/>
          <w:sz w:val="32"/>
          <w:szCs w:val="32"/>
          <w:rtl/>
          <w:lang w:bidi="ar-IQ"/>
        </w:rPr>
        <w:t>) ﺇلى مرتبة ( __________ )</w:t>
      </w:r>
    </w:p>
    <w:p w:rsidR="00124393" w:rsidRPr="00A20BF8" w:rsidRDefault="00124393" w:rsidP="00124393">
      <w:pPr>
        <w:tabs>
          <w:tab w:val="left" w:pos="8263"/>
        </w:tabs>
        <w:spacing w:after="0" w:line="360" w:lineRule="auto"/>
        <w:ind w:left="260" w:right="-900"/>
        <w:jc w:val="both"/>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 xml:space="preserve">تحية طيبة . . . </w:t>
      </w:r>
    </w:p>
    <w:p w:rsidR="00124393" w:rsidRPr="00A20BF8" w:rsidRDefault="00124393" w:rsidP="00124393">
      <w:pPr>
        <w:tabs>
          <w:tab w:val="left" w:pos="8263"/>
        </w:tabs>
        <w:spacing w:after="0" w:line="360" w:lineRule="auto"/>
        <w:ind w:left="260" w:right="284"/>
        <w:jc w:val="both"/>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 xml:space="preserve">استناداً ﺇلى أمر القسم </w:t>
      </w:r>
      <w:r w:rsidRPr="00A20BF8">
        <w:rPr>
          <w:rFonts w:ascii="Times New Roman" w:eastAsia="Times New Roman" w:hAnsi="Times New Roman" w:cs="Times New Roman" w:hint="cs"/>
          <w:b/>
          <w:bCs/>
          <w:sz w:val="32"/>
          <w:szCs w:val="32"/>
          <w:rtl/>
          <w:lang w:bidi="ar-IQ"/>
        </w:rPr>
        <w:t>ذي العدد</w:t>
      </w:r>
      <w:r w:rsidRPr="00A20BF8">
        <w:rPr>
          <w:rFonts w:ascii="Times New Roman" w:eastAsia="Times New Roman" w:hAnsi="Times New Roman" w:cs="Times New Roman"/>
          <w:b/>
          <w:bCs/>
          <w:sz w:val="32"/>
          <w:szCs w:val="32"/>
          <w:rtl/>
          <w:lang w:bidi="ar-IQ"/>
        </w:rPr>
        <w:t xml:space="preserve"> (           ) في (   /     / 2017 ) والقاضي بتشكيل لجنة استلال للنظر بالأبحاث المقدمة من قبل ( </w:t>
      </w:r>
      <w:r w:rsidRPr="00A20BF8">
        <w:rPr>
          <w:rFonts w:ascii="Times New Roman" w:eastAsia="Times New Roman" w:hAnsi="Times New Roman" w:cs="Times New Roman"/>
          <w:b/>
          <w:bCs/>
          <w:color w:val="0070C0"/>
          <w:sz w:val="32"/>
          <w:szCs w:val="32"/>
          <w:u w:val="single"/>
          <w:rtl/>
          <w:lang w:bidi="ar-IQ"/>
        </w:rPr>
        <w:t xml:space="preserve">اسم التدريسي </w:t>
      </w:r>
      <w:r w:rsidRPr="00A20BF8">
        <w:rPr>
          <w:rFonts w:ascii="Times New Roman" w:eastAsia="Times New Roman" w:hAnsi="Times New Roman" w:cs="Times New Roman"/>
          <w:b/>
          <w:bCs/>
          <w:sz w:val="32"/>
          <w:szCs w:val="32"/>
          <w:rtl/>
          <w:lang w:bidi="ar-IQ"/>
        </w:rPr>
        <w:t xml:space="preserve">) في معاملة ترقيته ﺇلى مرتبة (            ) </w:t>
      </w:r>
      <w:r w:rsidRPr="00A20BF8">
        <w:rPr>
          <w:rFonts w:ascii="Times New Roman" w:eastAsia="Times New Roman" w:hAnsi="Times New Roman" w:cs="Times New Roman" w:hint="cs"/>
          <w:b/>
          <w:bCs/>
          <w:sz w:val="32"/>
          <w:szCs w:val="32"/>
          <w:rtl/>
          <w:lang w:bidi="ar-IQ"/>
        </w:rPr>
        <w:t>،</w:t>
      </w:r>
      <w:r w:rsidRPr="00A20BF8">
        <w:rPr>
          <w:rFonts w:ascii="Times New Roman" w:eastAsia="Times New Roman" w:hAnsi="Times New Roman" w:cs="Times New Roman"/>
          <w:b/>
          <w:bCs/>
          <w:sz w:val="32"/>
          <w:szCs w:val="32"/>
          <w:rtl/>
          <w:lang w:bidi="ar-IQ"/>
        </w:rPr>
        <w:t xml:space="preserve"> اجتمعت اللجنة يوم (       ) الموافق (      /      / 2017 ) واطلعت على النتاجات العلمية المقدمة في معاملة الترقية ، وهي:</w:t>
      </w:r>
    </w:p>
    <w:p w:rsidR="00124393" w:rsidRPr="00A20BF8" w:rsidRDefault="00124393" w:rsidP="00124393">
      <w:pPr>
        <w:tabs>
          <w:tab w:val="left" w:pos="8263"/>
        </w:tabs>
        <w:spacing w:after="0"/>
        <w:ind w:left="260" w:right="-900"/>
        <w:jc w:val="both"/>
        <w:rPr>
          <w:rFonts w:ascii="Times New Roman" w:eastAsia="Times New Roman" w:hAnsi="Times New Roman" w:cs="Times New Roman"/>
          <w:b/>
          <w:bCs/>
          <w:sz w:val="16"/>
          <w:szCs w:val="16"/>
          <w:rtl/>
          <w:lang w:bidi="ar-IQ"/>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595"/>
        <w:gridCol w:w="322"/>
        <w:gridCol w:w="634"/>
      </w:tblGrid>
      <w:tr w:rsidR="00124393" w:rsidRPr="00A20BF8" w:rsidTr="00AB2F2B">
        <w:trPr>
          <w:jc w:val="center"/>
        </w:trPr>
        <w:tc>
          <w:tcPr>
            <w:tcW w:w="1980"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طبيعة النتاج</w:t>
            </w:r>
          </w:p>
        </w:tc>
        <w:tc>
          <w:tcPr>
            <w:tcW w:w="6595" w:type="dxa"/>
            <w:shd w:val="clear" w:color="auto" w:fill="9CC2E5" w:themeFill="accent1" w:themeFillTint="99"/>
            <w:vAlign w:val="center"/>
          </w:tcPr>
          <w:p w:rsidR="00124393" w:rsidRPr="00A20BF8" w:rsidRDefault="00124393" w:rsidP="00124393">
            <w:pPr>
              <w:tabs>
                <w:tab w:val="left" w:pos="8263"/>
              </w:tabs>
              <w:bidi w:val="0"/>
              <w:spacing w:after="0" w:line="360" w:lineRule="auto"/>
              <w:ind w:left="260"/>
              <w:jc w:val="center"/>
              <w:rPr>
                <w:rFonts w:ascii="Times New Roman" w:eastAsia="Times New Roman" w:hAnsi="Times New Roman" w:cs="Times New Roman"/>
                <w:b/>
                <w:bCs/>
                <w:sz w:val="28"/>
                <w:szCs w:val="28"/>
                <w:lang w:bidi="ar-IQ"/>
              </w:rPr>
            </w:pPr>
            <w:r w:rsidRPr="00A20BF8">
              <w:rPr>
                <w:rFonts w:ascii="Times New Roman" w:eastAsia="Times New Roman" w:hAnsi="Times New Roman" w:cs="Times New Roman" w:hint="cs"/>
                <w:b/>
                <w:bCs/>
                <w:sz w:val="28"/>
                <w:szCs w:val="28"/>
                <w:rtl/>
                <w:lang w:bidi="ar-IQ"/>
              </w:rPr>
              <w:t>عنوان النتاج العلمي</w:t>
            </w:r>
          </w:p>
        </w:tc>
        <w:tc>
          <w:tcPr>
            <w:tcW w:w="956" w:type="dxa"/>
            <w:gridSpan w:val="2"/>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ت</w:t>
            </w:r>
          </w:p>
        </w:tc>
      </w:tr>
      <w:tr w:rsidR="00124393" w:rsidRPr="00A20BF8" w:rsidTr="00AB2F2B">
        <w:trPr>
          <w:trHeight w:val="350"/>
          <w:jc w:val="center"/>
        </w:trPr>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اطروحة دكتوراه</w:t>
            </w:r>
          </w:p>
        </w:tc>
        <w:tc>
          <w:tcPr>
            <w:tcW w:w="6917" w:type="dxa"/>
            <w:gridSpan w:val="2"/>
            <w:vAlign w:val="center"/>
          </w:tcPr>
          <w:p w:rsidR="00124393" w:rsidRPr="00A20BF8" w:rsidRDefault="00124393" w:rsidP="00124393">
            <w:pPr>
              <w:tabs>
                <w:tab w:val="left" w:pos="8263"/>
              </w:tabs>
              <w:bidi w:val="0"/>
              <w:spacing w:after="0" w:line="360" w:lineRule="auto"/>
              <w:ind w:left="260"/>
              <w:jc w:val="mediumKashida"/>
              <w:rPr>
                <w:rFonts w:ascii="Times New Roman" w:eastAsia="Times New Roman" w:hAnsi="Times New Roman" w:cs="Times New Roman"/>
                <w:b/>
                <w:bCs/>
                <w:sz w:val="28"/>
                <w:szCs w:val="28"/>
                <w:lang w:bidi="ar-IQ"/>
              </w:rPr>
            </w:pPr>
          </w:p>
        </w:tc>
        <w:tc>
          <w:tcPr>
            <w:tcW w:w="634"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1</w:t>
            </w:r>
          </w:p>
        </w:tc>
      </w:tr>
      <w:tr w:rsidR="00124393" w:rsidRPr="00A20BF8" w:rsidTr="00AB2F2B">
        <w:trPr>
          <w:trHeight w:val="359"/>
          <w:jc w:val="center"/>
        </w:trPr>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بحث منفرد</w:t>
            </w:r>
          </w:p>
        </w:tc>
        <w:tc>
          <w:tcPr>
            <w:tcW w:w="6917" w:type="dxa"/>
            <w:gridSpan w:val="2"/>
            <w:vAlign w:val="center"/>
          </w:tcPr>
          <w:p w:rsidR="00124393" w:rsidRPr="00A20BF8" w:rsidRDefault="00124393" w:rsidP="00124393">
            <w:pPr>
              <w:tabs>
                <w:tab w:val="left" w:pos="8263"/>
              </w:tabs>
              <w:bidi w:val="0"/>
              <w:spacing w:after="0" w:line="360" w:lineRule="auto"/>
              <w:ind w:left="260"/>
              <w:jc w:val="mediumKashida"/>
              <w:rPr>
                <w:rFonts w:ascii="Times New Roman" w:eastAsia="Times New Roman" w:hAnsi="Times New Roman" w:cs="Times New Roman"/>
                <w:b/>
                <w:bCs/>
                <w:sz w:val="28"/>
                <w:szCs w:val="28"/>
                <w:lang w:bidi="ar-IQ"/>
              </w:rPr>
            </w:pPr>
          </w:p>
        </w:tc>
        <w:tc>
          <w:tcPr>
            <w:tcW w:w="634"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2</w:t>
            </w:r>
          </w:p>
        </w:tc>
      </w:tr>
      <w:tr w:rsidR="00124393" w:rsidRPr="00A20BF8" w:rsidTr="00AB2F2B">
        <w:trPr>
          <w:jc w:val="center"/>
        </w:trPr>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بحث مشترك</w:t>
            </w:r>
          </w:p>
        </w:tc>
        <w:tc>
          <w:tcPr>
            <w:tcW w:w="6917" w:type="dxa"/>
            <w:gridSpan w:val="2"/>
            <w:vAlign w:val="center"/>
          </w:tcPr>
          <w:p w:rsidR="00124393" w:rsidRPr="00A20BF8" w:rsidRDefault="00124393" w:rsidP="00124393">
            <w:pPr>
              <w:tabs>
                <w:tab w:val="left" w:pos="8263"/>
              </w:tabs>
              <w:bidi w:val="0"/>
              <w:spacing w:after="0" w:line="360" w:lineRule="auto"/>
              <w:ind w:left="260"/>
              <w:jc w:val="mediumKashida"/>
              <w:rPr>
                <w:rFonts w:ascii="Times New Roman" w:eastAsia="Times New Roman" w:hAnsi="Times New Roman" w:cs="Times New Roman"/>
                <w:b/>
                <w:bCs/>
                <w:sz w:val="28"/>
                <w:szCs w:val="28"/>
                <w:lang w:bidi="ar-IQ"/>
              </w:rPr>
            </w:pPr>
          </w:p>
        </w:tc>
        <w:tc>
          <w:tcPr>
            <w:tcW w:w="634"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3</w:t>
            </w:r>
          </w:p>
        </w:tc>
      </w:tr>
      <w:tr w:rsidR="00124393" w:rsidRPr="00A20BF8" w:rsidTr="00AB2F2B">
        <w:trPr>
          <w:trHeight w:val="359"/>
          <w:jc w:val="center"/>
        </w:trPr>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بحث مشترك</w:t>
            </w:r>
          </w:p>
        </w:tc>
        <w:tc>
          <w:tcPr>
            <w:tcW w:w="6917" w:type="dxa"/>
            <w:gridSpan w:val="2"/>
            <w:vAlign w:val="center"/>
          </w:tcPr>
          <w:p w:rsidR="00124393" w:rsidRPr="00A20BF8" w:rsidRDefault="00124393" w:rsidP="00124393">
            <w:pPr>
              <w:tabs>
                <w:tab w:val="left" w:pos="8263"/>
              </w:tabs>
              <w:bidi w:val="0"/>
              <w:spacing w:after="0" w:line="360" w:lineRule="auto"/>
              <w:ind w:left="260"/>
              <w:jc w:val="mediumKashida"/>
              <w:rPr>
                <w:rFonts w:ascii="Times New Roman" w:eastAsia="Times New Roman" w:hAnsi="Times New Roman" w:cs="Times New Roman"/>
                <w:b/>
                <w:bCs/>
                <w:sz w:val="28"/>
                <w:szCs w:val="28"/>
                <w:lang w:bidi="ar-IQ"/>
              </w:rPr>
            </w:pPr>
          </w:p>
        </w:tc>
        <w:tc>
          <w:tcPr>
            <w:tcW w:w="634"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4</w:t>
            </w:r>
          </w:p>
        </w:tc>
      </w:tr>
      <w:tr w:rsidR="00124393" w:rsidRPr="00A20BF8" w:rsidTr="00AB2F2B">
        <w:trPr>
          <w:trHeight w:val="368"/>
          <w:jc w:val="center"/>
        </w:trPr>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بحث مشترك</w:t>
            </w:r>
          </w:p>
        </w:tc>
        <w:tc>
          <w:tcPr>
            <w:tcW w:w="6917" w:type="dxa"/>
            <w:gridSpan w:val="2"/>
            <w:vAlign w:val="center"/>
          </w:tcPr>
          <w:p w:rsidR="00124393" w:rsidRPr="00A20BF8" w:rsidRDefault="00124393" w:rsidP="00124393">
            <w:pPr>
              <w:tabs>
                <w:tab w:val="left" w:pos="8263"/>
              </w:tabs>
              <w:bidi w:val="0"/>
              <w:spacing w:after="0" w:line="360" w:lineRule="auto"/>
              <w:ind w:left="260"/>
              <w:jc w:val="mediumKashida"/>
              <w:rPr>
                <w:rFonts w:ascii="Times New Roman" w:eastAsia="Times New Roman" w:hAnsi="Times New Roman" w:cs="Times New Roman"/>
                <w:b/>
                <w:bCs/>
                <w:sz w:val="28"/>
                <w:szCs w:val="28"/>
                <w:lang w:bidi="ar-IQ"/>
              </w:rPr>
            </w:pPr>
          </w:p>
        </w:tc>
        <w:tc>
          <w:tcPr>
            <w:tcW w:w="634"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5</w:t>
            </w:r>
          </w:p>
        </w:tc>
      </w:tr>
      <w:tr w:rsidR="00124393" w:rsidRPr="00A20BF8" w:rsidTr="00AB2F2B">
        <w:trPr>
          <w:trHeight w:val="368"/>
          <w:jc w:val="center"/>
        </w:trPr>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بحث مشترك</w:t>
            </w:r>
          </w:p>
        </w:tc>
        <w:tc>
          <w:tcPr>
            <w:tcW w:w="6917" w:type="dxa"/>
            <w:gridSpan w:val="2"/>
            <w:vAlign w:val="center"/>
          </w:tcPr>
          <w:p w:rsidR="00124393" w:rsidRPr="00A20BF8" w:rsidRDefault="00124393" w:rsidP="00124393">
            <w:pPr>
              <w:tabs>
                <w:tab w:val="left" w:pos="8263"/>
              </w:tabs>
              <w:bidi w:val="0"/>
              <w:spacing w:after="0" w:line="360" w:lineRule="auto"/>
              <w:ind w:left="260"/>
              <w:jc w:val="mediumKashida"/>
              <w:rPr>
                <w:rFonts w:ascii="Times New Roman" w:eastAsia="Times New Roman" w:hAnsi="Times New Roman" w:cs="Times New Roman"/>
                <w:b/>
                <w:bCs/>
                <w:sz w:val="28"/>
                <w:szCs w:val="28"/>
                <w:lang w:bidi="ar-IQ"/>
              </w:rPr>
            </w:pPr>
          </w:p>
        </w:tc>
        <w:tc>
          <w:tcPr>
            <w:tcW w:w="634"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6</w:t>
            </w:r>
          </w:p>
        </w:tc>
      </w:tr>
    </w:tbl>
    <w:p w:rsidR="00124393" w:rsidRPr="00A20BF8" w:rsidRDefault="00124393" w:rsidP="00124393">
      <w:pPr>
        <w:tabs>
          <w:tab w:val="left" w:pos="8263"/>
        </w:tabs>
        <w:spacing w:after="0"/>
        <w:ind w:left="260"/>
        <w:jc w:val="mediumKashida"/>
        <w:rPr>
          <w:rFonts w:ascii="Times New Roman" w:eastAsia="Times New Roman" w:hAnsi="Times New Roman" w:cs="Times New Roman"/>
          <w:sz w:val="16"/>
          <w:szCs w:val="16"/>
          <w:rtl/>
          <w:lang w:bidi="ar-IQ"/>
        </w:rPr>
      </w:pPr>
    </w:p>
    <w:p w:rsidR="00124393" w:rsidRPr="00A20BF8" w:rsidRDefault="00124393" w:rsidP="00124393">
      <w:pPr>
        <w:tabs>
          <w:tab w:val="left" w:pos="8263"/>
        </w:tabs>
        <w:spacing w:after="0" w:line="360" w:lineRule="auto"/>
        <w:ind w:left="260" w:right="-630"/>
        <w:jc w:val="mediumKashida"/>
        <w:rPr>
          <w:rFonts w:ascii="Times New Roman" w:eastAsia="Times New Roman" w:hAnsi="Times New Roman" w:cs="Times New Roman"/>
          <w:b/>
          <w:bCs/>
          <w:sz w:val="16"/>
          <w:szCs w:val="16"/>
          <w:rtl/>
          <w:lang w:bidi="ar-IQ"/>
        </w:rPr>
      </w:pPr>
    </w:p>
    <w:p w:rsidR="00124393" w:rsidRPr="00A20BF8" w:rsidRDefault="00124393" w:rsidP="00124393">
      <w:pPr>
        <w:tabs>
          <w:tab w:val="left" w:pos="8263"/>
        </w:tabs>
        <w:spacing w:after="0" w:line="360" w:lineRule="auto"/>
        <w:ind w:left="260" w:right="-630"/>
        <w:jc w:val="mediumKashida"/>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كما اطلعت اللجنة على رسالة الماجستير لطالب الترقية و الموسومة:</w:t>
      </w:r>
    </w:p>
    <w:p w:rsidR="00124393" w:rsidRPr="00A20BF8" w:rsidRDefault="00124393" w:rsidP="00124393">
      <w:pPr>
        <w:tabs>
          <w:tab w:val="left" w:pos="8263"/>
        </w:tabs>
        <w:spacing w:after="0" w:line="360" w:lineRule="auto"/>
        <w:ind w:left="260" w:right="-630"/>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hint="cs"/>
          <w:b/>
          <w:bCs/>
          <w:sz w:val="32"/>
          <w:szCs w:val="32"/>
          <w:rtl/>
          <w:lang w:bidi="ar-IQ"/>
        </w:rPr>
        <w:t xml:space="preserve">  </w:t>
      </w:r>
      <w:r w:rsidRPr="00A20BF8">
        <w:rPr>
          <w:rFonts w:ascii="Times New Roman" w:eastAsia="Times New Roman" w:hAnsi="Times New Roman" w:cs="Times New Roman"/>
          <w:b/>
          <w:bCs/>
          <w:sz w:val="32"/>
          <w:szCs w:val="32"/>
          <w:rtl/>
          <w:lang w:bidi="ar-IQ"/>
        </w:rPr>
        <w:t xml:space="preserve">( </w:t>
      </w:r>
      <w:r w:rsidRPr="00A20BF8">
        <w:rPr>
          <w:rFonts w:ascii="Times New Roman" w:eastAsia="Times New Roman" w:hAnsi="Times New Roman" w:cs="Times New Roman"/>
          <w:b/>
          <w:bCs/>
          <w:sz w:val="32"/>
          <w:szCs w:val="32"/>
          <w:lang w:bidi="ar-IQ"/>
        </w:rPr>
        <w:t xml:space="preserve"> </w:t>
      </w:r>
      <w:r w:rsidRPr="00A20BF8">
        <w:rPr>
          <w:rFonts w:ascii="Times New Roman" w:eastAsia="Times New Roman" w:hAnsi="Times New Roman" w:cs="Times New Roman"/>
          <w:b/>
          <w:bCs/>
          <w:sz w:val="32"/>
          <w:szCs w:val="32"/>
          <w:rtl/>
          <w:lang w:bidi="ar-IQ"/>
        </w:rPr>
        <w:t xml:space="preserve">                                                                                          )</w:t>
      </w:r>
    </w:p>
    <w:p w:rsidR="00124393" w:rsidRPr="00A20BF8" w:rsidRDefault="00124393" w:rsidP="00124393">
      <w:pPr>
        <w:tabs>
          <w:tab w:val="left" w:pos="8263"/>
        </w:tabs>
        <w:spacing w:after="0" w:line="360" w:lineRule="auto"/>
        <w:ind w:left="260" w:right="-630"/>
        <w:jc w:val="mediumKashida"/>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واطلعت كذلك على أطروحة الدكتوراه له و الموسومة:</w:t>
      </w:r>
    </w:p>
    <w:p w:rsidR="00124393" w:rsidRPr="00A20BF8" w:rsidRDefault="00124393" w:rsidP="00124393">
      <w:pPr>
        <w:tabs>
          <w:tab w:val="left" w:pos="8263"/>
        </w:tabs>
        <w:spacing w:after="0" w:line="360" w:lineRule="auto"/>
        <w:ind w:left="260" w:right="-630"/>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hint="cs"/>
          <w:b/>
          <w:bCs/>
          <w:sz w:val="32"/>
          <w:szCs w:val="32"/>
          <w:rtl/>
          <w:lang w:bidi="ar-IQ"/>
        </w:rPr>
        <w:t xml:space="preserve">  </w:t>
      </w:r>
      <w:r w:rsidRPr="00A20BF8">
        <w:rPr>
          <w:rFonts w:ascii="Times New Roman" w:eastAsia="Times New Roman" w:hAnsi="Times New Roman" w:cs="Times New Roman"/>
          <w:b/>
          <w:bCs/>
          <w:sz w:val="32"/>
          <w:szCs w:val="32"/>
          <w:rtl/>
          <w:lang w:bidi="ar-IQ"/>
        </w:rPr>
        <w:t xml:space="preserve">( </w:t>
      </w:r>
      <w:r w:rsidRPr="00A20BF8">
        <w:rPr>
          <w:rFonts w:ascii="Times New Roman" w:eastAsia="Times New Roman" w:hAnsi="Times New Roman" w:cs="Times New Roman"/>
          <w:b/>
          <w:bCs/>
          <w:sz w:val="32"/>
          <w:szCs w:val="32"/>
          <w:lang w:bidi="ar-IQ"/>
        </w:rPr>
        <w:t xml:space="preserve"> </w:t>
      </w:r>
      <w:r w:rsidRPr="00A20BF8">
        <w:rPr>
          <w:rFonts w:ascii="Times New Roman" w:eastAsia="Times New Roman" w:hAnsi="Times New Roman" w:cs="Times New Roman"/>
          <w:b/>
          <w:bCs/>
          <w:sz w:val="32"/>
          <w:szCs w:val="32"/>
          <w:rtl/>
          <w:lang w:bidi="ar-IQ"/>
        </w:rPr>
        <w:t xml:space="preserve">                                                                                          )</w:t>
      </w:r>
    </w:p>
    <w:p w:rsidR="00124393" w:rsidRPr="00A20BF8" w:rsidRDefault="00124393" w:rsidP="00124393">
      <w:pPr>
        <w:tabs>
          <w:tab w:val="left" w:pos="8263"/>
        </w:tabs>
        <w:spacing w:after="0" w:line="360" w:lineRule="auto"/>
        <w:ind w:left="260" w:right="-630"/>
        <w:jc w:val="mediumKashida"/>
        <w:rPr>
          <w:rFonts w:ascii="Times New Roman" w:eastAsia="Times New Roman" w:hAnsi="Times New Roman" w:cs="Times New Roman"/>
          <w:b/>
          <w:bCs/>
          <w:sz w:val="16"/>
          <w:szCs w:val="16"/>
          <w:rtl/>
          <w:lang w:bidi="ar-IQ"/>
        </w:rPr>
      </w:pPr>
    </w:p>
    <w:p w:rsidR="00124393" w:rsidRPr="00A20BF8" w:rsidRDefault="00124393" w:rsidP="00124393">
      <w:pPr>
        <w:tabs>
          <w:tab w:val="left" w:pos="8263"/>
        </w:tabs>
        <w:spacing w:after="0" w:line="360" w:lineRule="auto"/>
        <w:ind w:left="260" w:right="142"/>
        <w:jc w:val="mediumKashida"/>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 xml:space="preserve"> واطلعت اللجنة كذلك على رسائل الماجستير</w:t>
      </w:r>
      <w:r w:rsidRPr="00A20BF8">
        <w:rPr>
          <w:rFonts w:ascii="Times New Roman" w:eastAsia="Times New Roman" w:hAnsi="Times New Roman" w:cs="Times New Roman" w:hint="cs"/>
          <w:b/>
          <w:bCs/>
          <w:sz w:val="32"/>
          <w:szCs w:val="32"/>
          <w:rtl/>
          <w:lang w:bidi="ar-IQ"/>
        </w:rPr>
        <w:t xml:space="preserve"> </w:t>
      </w:r>
      <w:r w:rsidRPr="00A20BF8">
        <w:rPr>
          <w:rFonts w:ascii="Times New Roman" w:eastAsia="Times New Roman" w:hAnsi="Times New Roman" w:cs="Times New Roman"/>
          <w:b/>
          <w:bCs/>
          <w:sz w:val="32"/>
          <w:szCs w:val="32"/>
          <w:rtl/>
          <w:lang w:bidi="ar-IQ"/>
        </w:rPr>
        <w:t>وأطاريح الدكتوراه التي اشرف عليها طالب الترقية والتي هي:</w:t>
      </w:r>
    </w:p>
    <w:p w:rsidR="00124393" w:rsidRPr="00A20BF8" w:rsidRDefault="00124393" w:rsidP="00124393">
      <w:pPr>
        <w:tabs>
          <w:tab w:val="left" w:pos="8263"/>
        </w:tabs>
        <w:spacing w:after="0"/>
        <w:ind w:left="260" w:right="-630"/>
        <w:jc w:val="mediumKashida"/>
        <w:rPr>
          <w:rFonts w:ascii="Times New Roman" w:eastAsia="Times New Roman" w:hAnsi="Times New Roman" w:cs="Times New Roman"/>
          <w:b/>
          <w:bCs/>
          <w:sz w:val="16"/>
          <w:szCs w:val="16"/>
          <w:rtl/>
          <w:lang w:bidi="ar-IQ"/>
        </w:rPr>
      </w:pP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00"/>
        <w:gridCol w:w="1707"/>
        <w:gridCol w:w="1975"/>
      </w:tblGrid>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lastRenderedPageBreak/>
              <w:t>ت</w:t>
            </w:r>
          </w:p>
        </w:tc>
        <w:tc>
          <w:tcPr>
            <w:tcW w:w="5220" w:type="dxa"/>
            <w:shd w:val="clear" w:color="auto" w:fill="9CC2E5" w:themeFill="accent1" w:themeFillTint="99"/>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عنوان الرسالة / الاطروحة</w:t>
            </w:r>
          </w:p>
        </w:tc>
        <w:tc>
          <w:tcPr>
            <w:tcW w:w="1710"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الشهادة</w:t>
            </w:r>
          </w:p>
        </w:tc>
        <w:tc>
          <w:tcPr>
            <w:tcW w:w="1980"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اسم الطالب / السنة</w:t>
            </w: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1</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2</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3</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4</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5</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bl>
    <w:p w:rsidR="00124393" w:rsidRPr="00A20BF8" w:rsidRDefault="00124393" w:rsidP="00124393">
      <w:pPr>
        <w:tabs>
          <w:tab w:val="left" w:pos="8263"/>
        </w:tabs>
        <w:spacing w:after="0"/>
        <w:ind w:left="260" w:right="-630"/>
        <w:jc w:val="mediumKashida"/>
        <w:rPr>
          <w:rFonts w:ascii="Times New Roman" w:eastAsia="Times New Roman" w:hAnsi="Times New Roman" w:cs="Times New Roman"/>
          <w:b/>
          <w:bCs/>
          <w:sz w:val="32"/>
          <w:szCs w:val="32"/>
          <w:rtl/>
          <w:lang w:bidi="ar-IQ"/>
        </w:rPr>
      </w:pPr>
    </w:p>
    <w:p w:rsidR="00124393" w:rsidRPr="00A20BF8" w:rsidRDefault="00124393" w:rsidP="00124393">
      <w:pPr>
        <w:tabs>
          <w:tab w:val="left" w:pos="8263"/>
        </w:tabs>
        <w:spacing w:after="0"/>
        <w:ind w:left="260" w:right="284"/>
        <w:jc w:val="mediumKashida"/>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واطلعت اللجنة كذلك على رسائل الماجستير  وأطاريح الدكتوراه للباحثين المشاركين وتلك التي اشرفوا عليها والتي هي:</w:t>
      </w:r>
    </w:p>
    <w:tbl>
      <w:tblPr>
        <w:bidiVisual/>
        <w:tblW w:w="954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00"/>
        <w:gridCol w:w="1707"/>
        <w:gridCol w:w="1975"/>
      </w:tblGrid>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bidi w:val="0"/>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ت</w:t>
            </w:r>
          </w:p>
        </w:tc>
        <w:tc>
          <w:tcPr>
            <w:tcW w:w="5220" w:type="dxa"/>
            <w:shd w:val="clear" w:color="auto" w:fill="9CC2E5" w:themeFill="accent1" w:themeFillTint="99"/>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عنوان الرسالة / الاطروحة</w:t>
            </w:r>
          </w:p>
        </w:tc>
        <w:tc>
          <w:tcPr>
            <w:tcW w:w="1710"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الشهادة</w:t>
            </w:r>
          </w:p>
        </w:tc>
        <w:tc>
          <w:tcPr>
            <w:tcW w:w="1980" w:type="dxa"/>
            <w:shd w:val="clear" w:color="auto" w:fill="9CC2E5" w:themeFill="accent1" w:themeFillTint="99"/>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b/>
                <w:bCs/>
                <w:sz w:val="28"/>
                <w:szCs w:val="28"/>
                <w:rtl/>
                <w:lang w:bidi="ar-IQ"/>
              </w:rPr>
              <w:t>اسم الطالب / السنة</w:t>
            </w: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bidi w:val="0"/>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1</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bidi w:val="0"/>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2</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bidi w:val="0"/>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3</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bidi w:val="0"/>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4</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r w:rsidR="00124393" w:rsidRPr="00A20BF8" w:rsidTr="00AB2F2B">
        <w:tc>
          <w:tcPr>
            <w:tcW w:w="630" w:type="dxa"/>
            <w:shd w:val="clear" w:color="auto" w:fill="9CC2E5" w:themeFill="accent1" w:themeFillTint="99"/>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rtl/>
                <w:lang w:bidi="ar-IQ"/>
              </w:rPr>
            </w:pPr>
            <w:r w:rsidRPr="00A20BF8">
              <w:rPr>
                <w:rFonts w:ascii="Times New Roman" w:eastAsia="Times New Roman" w:hAnsi="Times New Roman" w:cs="Times New Roman" w:hint="cs"/>
                <w:b/>
                <w:bCs/>
                <w:sz w:val="28"/>
                <w:szCs w:val="28"/>
                <w:rtl/>
                <w:lang w:bidi="ar-IQ"/>
              </w:rPr>
              <w:t>5</w:t>
            </w:r>
          </w:p>
        </w:tc>
        <w:tc>
          <w:tcPr>
            <w:tcW w:w="522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710" w:type="dxa"/>
            <w:vAlign w:val="center"/>
          </w:tcPr>
          <w:p w:rsidR="00124393" w:rsidRPr="00A20BF8" w:rsidRDefault="00124393" w:rsidP="00124393">
            <w:pPr>
              <w:tabs>
                <w:tab w:val="left" w:pos="8263"/>
              </w:tabs>
              <w:spacing w:after="0" w:line="240" w:lineRule="auto"/>
              <w:ind w:left="260"/>
              <w:jc w:val="center"/>
              <w:rPr>
                <w:rFonts w:ascii="Times New Roman" w:eastAsia="Times New Roman" w:hAnsi="Times New Roman" w:cs="Times New Roman"/>
                <w:b/>
                <w:bCs/>
                <w:sz w:val="28"/>
                <w:szCs w:val="28"/>
                <w:lang w:bidi="ar-IQ"/>
              </w:rPr>
            </w:pPr>
          </w:p>
        </w:tc>
        <w:tc>
          <w:tcPr>
            <w:tcW w:w="1980" w:type="dxa"/>
            <w:shd w:val="clear" w:color="auto" w:fill="auto"/>
            <w:vAlign w:val="center"/>
          </w:tcPr>
          <w:p w:rsidR="00124393" w:rsidRPr="00A20BF8" w:rsidRDefault="00124393" w:rsidP="00124393">
            <w:pPr>
              <w:tabs>
                <w:tab w:val="left" w:pos="8263"/>
              </w:tabs>
              <w:spacing w:after="0" w:line="360" w:lineRule="auto"/>
              <w:ind w:left="260"/>
              <w:jc w:val="center"/>
              <w:rPr>
                <w:rFonts w:ascii="Times New Roman" w:eastAsia="Times New Roman" w:hAnsi="Times New Roman" w:cs="Times New Roman"/>
                <w:b/>
                <w:bCs/>
                <w:sz w:val="28"/>
                <w:szCs w:val="28"/>
                <w:rtl/>
                <w:lang w:bidi="ar-IQ"/>
              </w:rPr>
            </w:pPr>
          </w:p>
        </w:tc>
      </w:tr>
    </w:tbl>
    <w:p w:rsidR="00124393" w:rsidRPr="00A20BF8" w:rsidRDefault="00124393" w:rsidP="00124393">
      <w:pPr>
        <w:tabs>
          <w:tab w:val="left" w:pos="8263"/>
        </w:tabs>
        <w:spacing w:after="0"/>
        <w:ind w:left="260" w:right="-630"/>
        <w:jc w:val="mediumKashida"/>
        <w:rPr>
          <w:rFonts w:ascii="Times New Roman" w:eastAsia="Times New Roman" w:hAnsi="Times New Roman" w:cs="Times New Roman"/>
          <w:b/>
          <w:bCs/>
          <w:sz w:val="32"/>
          <w:szCs w:val="32"/>
          <w:rtl/>
          <w:lang w:bidi="ar-IQ"/>
        </w:rPr>
      </w:pPr>
    </w:p>
    <w:p w:rsidR="00124393" w:rsidRPr="00A20BF8" w:rsidRDefault="00124393" w:rsidP="00124393">
      <w:pPr>
        <w:tabs>
          <w:tab w:val="left" w:pos="8263"/>
        </w:tabs>
        <w:spacing w:after="0"/>
        <w:ind w:left="260" w:right="-630"/>
        <w:jc w:val="mediumKashida"/>
        <w:rPr>
          <w:rFonts w:ascii="Times New Roman" w:eastAsia="Times New Roman" w:hAnsi="Times New Roman" w:cs="Times New Roman"/>
          <w:b/>
          <w:bCs/>
          <w:strike/>
          <w:sz w:val="16"/>
          <w:szCs w:val="16"/>
          <w:rtl/>
          <w:lang w:bidi="ar-IQ"/>
        </w:rPr>
      </w:pPr>
    </w:p>
    <w:p w:rsidR="00124393" w:rsidRPr="00A20BF8" w:rsidRDefault="00124393" w:rsidP="00124393">
      <w:pPr>
        <w:tabs>
          <w:tab w:val="left" w:pos="8263"/>
        </w:tabs>
        <w:spacing w:after="0"/>
        <w:ind w:left="260" w:right="-630"/>
        <w:jc w:val="both"/>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كما اطلعت اللجنة على تقارير برنامج الاستلال للنتاجات العلمية المقدمة.</w:t>
      </w:r>
    </w:p>
    <w:p w:rsidR="00124393" w:rsidRPr="00A20BF8" w:rsidRDefault="00124393" w:rsidP="00124393">
      <w:pPr>
        <w:tabs>
          <w:tab w:val="left" w:pos="8263"/>
        </w:tabs>
        <w:spacing w:after="0"/>
        <w:ind w:left="260" w:right="-630"/>
        <w:jc w:val="both"/>
        <w:rPr>
          <w:rFonts w:ascii="Times New Roman" w:eastAsia="Times New Roman" w:hAnsi="Times New Roman" w:cs="Times New Roman"/>
          <w:b/>
          <w:bCs/>
          <w:sz w:val="32"/>
          <w:szCs w:val="32"/>
          <w:u w:val="single"/>
          <w:rtl/>
          <w:lang w:bidi="ar-IQ"/>
        </w:rPr>
      </w:pPr>
    </w:p>
    <w:p w:rsidR="00124393" w:rsidRPr="00A20BF8" w:rsidRDefault="00124393" w:rsidP="00124393">
      <w:pPr>
        <w:tabs>
          <w:tab w:val="left" w:pos="8263"/>
        </w:tabs>
        <w:spacing w:after="0"/>
        <w:ind w:left="260" w:right="-630"/>
        <w:jc w:val="both"/>
        <w:rPr>
          <w:rFonts w:ascii="Times New Roman" w:eastAsia="Times New Roman" w:hAnsi="Times New Roman" w:cs="Times New Roman"/>
          <w:b/>
          <w:bCs/>
          <w:sz w:val="32"/>
          <w:szCs w:val="32"/>
          <w:u w:val="single"/>
          <w:rtl/>
          <w:lang w:bidi="ar-IQ"/>
        </w:rPr>
      </w:pPr>
      <w:r w:rsidRPr="00A20BF8">
        <w:rPr>
          <w:rFonts w:ascii="Times New Roman" w:eastAsia="Times New Roman" w:hAnsi="Times New Roman" w:cs="Times New Roman"/>
          <w:b/>
          <w:bCs/>
          <w:color w:val="C00000"/>
          <w:sz w:val="32"/>
          <w:szCs w:val="32"/>
          <w:u w:val="single"/>
          <w:rtl/>
          <w:lang w:bidi="ar-IQ"/>
        </w:rPr>
        <w:t>قرار اللجنة :</w:t>
      </w:r>
    </w:p>
    <w:p w:rsidR="00124393" w:rsidRPr="00A20BF8" w:rsidRDefault="00124393" w:rsidP="00124393">
      <w:pPr>
        <w:tabs>
          <w:tab w:val="left" w:pos="8263"/>
        </w:tabs>
        <w:spacing w:after="0"/>
        <w:ind w:left="260" w:right="-630"/>
        <w:jc w:val="both"/>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 xml:space="preserve">وقد كان قرار اللجنة </w:t>
      </w:r>
      <w:r w:rsidRPr="00A20BF8">
        <w:rPr>
          <w:rFonts w:ascii="Times New Roman" w:eastAsia="Times New Roman" w:hAnsi="Times New Roman" w:cs="Times New Roman" w:hint="cs"/>
          <w:b/>
          <w:bCs/>
          <w:sz w:val="32"/>
          <w:szCs w:val="32"/>
          <w:rtl/>
          <w:lang w:bidi="ar-IQ"/>
        </w:rPr>
        <w:t>على النحو الآتي</w:t>
      </w:r>
      <w:r w:rsidRPr="00A20BF8">
        <w:rPr>
          <w:rFonts w:ascii="Times New Roman" w:eastAsia="Times New Roman" w:hAnsi="Times New Roman" w:cs="Times New Roman"/>
          <w:b/>
          <w:bCs/>
          <w:sz w:val="32"/>
          <w:szCs w:val="32"/>
          <w:rtl/>
          <w:lang w:bidi="ar-IQ"/>
        </w:rPr>
        <w:t>:</w:t>
      </w:r>
    </w:p>
    <w:p w:rsidR="00124393" w:rsidRPr="00A20BF8" w:rsidRDefault="00124393" w:rsidP="00124393">
      <w:pPr>
        <w:numPr>
          <w:ilvl w:val="0"/>
          <w:numId w:val="2"/>
        </w:numPr>
        <w:tabs>
          <w:tab w:val="left" w:pos="8263"/>
        </w:tabs>
        <w:spacing w:after="0"/>
        <w:ind w:left="260" w:right="142" w:firstLine="0"/>
        <w:jc w:val="both"/>
        <w:rPr>
          <w:rFonts w:ascii="Times New Roman" w:eastAsia="Times New Roman" w:hAnsi="Times New Roman" w:cs="Times New Roman"/>
          <w:b/>
          <w:bCs/>
          <w:sz w:val="32"/>
          <w:szCs w:val="32"/>
          <w:lang w:bidi="ar-IQ"/>
        </w:rPr>
      </w:pPr>
      <w:r w:rsidRPr="00A20BF8">
        <w:rPr>
          <w:rFonts w:ascii="Times New Roman" w:eastAsia="Times New Roman" w:hAnsi="Times New Roman" w:cs="Times New Roman"/>
          <w:b/>
          <w:bCs/>
          <w:sz w:val="32"/>
          <w:szCs w:val="32"/>
          <w:rtl/>
          <w:lang w:bidi="ar-IQ"/>
        </w:rPr>
        <w:t xml:space="preserve">البحث ( أو الابحاث ) المنفرد ( أو المنفردة ) المقدمة من قبل طالب الترقية جميعها غير مستلة من رسالة الماجستير واطروحة الدكتوراه العائدة له. ( في حالة وجود نسبة استلال مقبولة ( اقل من أو تساوي 20% ) فتثبت كونها نسبة اقتباس ولا تؤثر </w:t>
      </w:r>
      <w:r w:rsidRPr="00A20BF8">
        <w:rPr>
          <w:rFonts w:ascii="Times New Roman" w:eastAsia="Times New Roman" w:hAnsi="Times New Roman" w:cs="Times New Roman" w:hint="cs"/>
          <w:b/>
          <w:bCs/>
          <w:sz w:val="32"/>
          <w:szCs w:val="32"/>
          <w:rtl/>
          <w:lang w:bidi="ar-IQ"/>
        </w:rPr>
        <w:t>في</w:t>
      </w:r>
      <w:r w:rsidRPr="00A20BF8">
        <w:rPr>
          <w:rFonts w:ascii="Times New Roman" w:eastAsia="Times New Roman" w:hAnsi="Times New Roman" w:cs="Times New Roman"/>
          <w:b/>
          <w:bCs/>
          <w:sz w:val="32"/>
          <w:szCs w:val="32"/>
          <w:rtl/>
          <w:lang w:bidi="ar-IQ"/>
        </w:rPr>
        <w:t xml:space="preserve"> قبول البحث، أما اذا كانت النسبة مؤثرة فتذكر ويذكر معها اسباب عدم قبولها، كأن يكون الاقتباس من النتائج أو من اجزاء مهمة من الرسالة أو الاطروحة ). </w:t>
      </w:r>
    </w:p>
    <w:p w:rsidR="00124393" w:rsidRPr="00A20BF8" w:rsidRDefault="00124393" w:rsidP="00124393">
      <w:pPr>
        <w:numPr>
          <w:ilvl w:val="0"/>
          <w:numId w:val="2"/>
        </w:numPr>
        <w:spacing w:after="0"/>
        <w:ind w:left="260" w:firstLine="0"/>
        <w:jc w:val="both"/>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اما</w:t>
      </w:r>
      <w:r>
        <w:rPr>
          <w:rFonts w:ascii="Times New Roman" w:eastAsia="Times New Roman" w:hAnsi="Times New Roman" w:cs="Times New Roman" w:hint="cs"/>
          <w:b/>
          <w:bCs/>
          <w:sz w:val="32"/>
          <w:szCs w:val="32"/>
          <w:rtl/>
          <w:lang w:bidi="ar-IQ"/>
        </w:rPr>
        <w:t xml:space="preserve"> </w:t>
      </w:r>
      <w:r w:rsidRPr="00A20BF8">
        <w:rPr>
          <w:rFonts w:ascii="Times New Roman" w:eastAsia="Times New Roman" w:hAnsi="Times New Roman" w:cs="Times New Roman"/>
          <w:b/>
          <w:bCs/>
          <w:sz w:val="32"/>
          <w:szCs w:val="32"/>
          <w:rtl/>
          <w:lang w:bidi="ar-IQ"/>
        </w:rPr>
        <w:t>الابحاث المشتركة المستلة من رسائل الماجستير وأطاريح الدكتوراه فهي كما يأتي :</w:t>
      </w:r>
    </w:p>
    <w:p w:rsidR="00124393" w:rsidRPr="00A20BF8" w:rsidRDefault="00124393" w:rsidP="00124393">
      <w:pPr>
        <w:numPr>
          <w:ilvl w:val="0"/>
          <w:numId w:val="3"/>
        </w:numPr>
        <w:tabs>
          <w:tab w:val="left" w:pos="8263"/>
        </w:tabs>
        <w:spacing w:after="0"/>
        <w:ind w:left="260" w:firstLine="0"/>
        <w:jc w:val="both"/>
        <w:rPr>
          <w:rFonts w:ascii="Times New Roman" w:eastAsia="Times New Roman" w:hAnsi="Times New Roman" w:cs="Times New Roman"/>
          <w:b/>
          <w:bCs/>
          <w:sz w:val="32"/>
          <w:szCs w:val="32"/>
          <w:lang w:bidi="ar-IQ"/>
        </w:rPr>
      </w:pPr>
      <w:r w:rsidRPr="00A20BF8">
        <w:rPr>
          <w:rFonts w:ascii="Times New Roman" w:eastAsia="Times New Roman" w:hAnsi="Times New Roman" w:cs="Times New Roman"/>
          <w:b/>
          <w:bCs/>
          <w:sz w:val="32"/>
          <w:szCs w:val="32"/>
          <w:rtl/>
          <w:lang w:bidi="ar-IQ"/>
        </w:rPr>
        <w:lastRenderedPageBreak/>
        <w:t xml:space="preserve">البحث المشترك رقم (   ) مستل من رسالة الماجستير رقم (   ) التي  اشرف عليها طالب الترقية للطالب   (                ). </w:t>
      </w:r>
    </w:p>
    <w:p w:rsidR="00124393" w:rsidRPr="00A20BF8" w:rsidRDefault="00124393" w:rsidP="00124393">
      <w:pPr>
        <w:numPr>
          <w:ilvl w:val="0"/>
          <w:numId w:val="3"/>
        </w:numPr>
        <w:tabs>
          <w:tab w:val="left" w:pos="8263"/>
        </w:tabs>
        <w:spacing w:after="0"/>
        <w:ind w:left="260" w:firstLine="0"/>
        <w:jc w:val="both"/>
        <w:rPr>
          <w:rFonts w:ascii="Times New Roman" w:eastAsia="Times New Roman" w:hAnsi="Times New Roman" w:cs="Times New Roman"/>
          <w:b/>
          <w:bCs/>
          <w:sz w:val="32"/>
          <w:szCs w:val="32"/>
          <w:lang w:bidi="ar-IQ"/>
        </w:rPr>
      </w:pPr>
      <w:r w:rsidRPr="00A20BF8">
        <w:rPr>
          <w:rFonts w:ascii="Times New Roman" w:eastAsia="Times New Roman" w:hAnsi="Times New Roman" w:cs="Times New Roman"/>
          <w:b/>
          <w:bCs/>
          <w:sz w:val="32"/>
          <w:szCs w:val="32"/>
          <w:rtl/>
          <w:lang w:bidi="ar-IQ"/>
        </w:rPr>
        <w:t xml:space="preserve">البحث المشترك رقم (    ) مستل من اطروحة الدكتوراه رقم (       ) التي  اشرف عليها طالب الترقية للطالب (                  ). </w:t>
      </w:r>
    </w:p>
    <w:p w:rsidR="00124393" w:rsidRPr="00A20BF8" w:rsidRDefault="00124393" w:rsidP="00124393">
      <w:pPr>
        <w:numPr>
          <w:ilvl w:val="0"/>
          <w:numId w:val="2"/>
        </w:numPr>
        <w:spacing w:after="0"/>
        <w:ind w:left="260" w:firstLine="0"/>
        <w:jc w:val="both"/>
        <w:rPr>
          <w:rFonts w:ascii="Times New Roman" w:eastAsia="Times New Roman" w:hAnsi="Times New Roman" w:cs="Times New Roman"/>
          <w:b/>
          <w:bCs/>
          <w:sz w:val="32"/>
          <w:szCs w:val="32"/>
          <w:lang w:bidi="ar-IQ"/>
        </w:rPr>
      </w:pPr>
      <w:r w:rsidRPr="00A20BF8">
        <w:rPr>
          <w:rFonts w:ascii="Times New Roman" w:eastAsia="Times New Roman" w:hAnsi="Times New Roman" w:cs="Times New Roman"/>
          <w:b/>
          <w:bCs/>
          <w:sz w:val="32"/>
          <w:szCs w:val="32"/>
          <w:rtl/>
          <w:lang w:bidi="ar-IQ"/>
        </w:rPr>
        <w:t xml:space="preserve">استنادا ﺇلى ما اطلعت عليه لجنة الاستلال من معلومات في شبكة المعلومات الدولية وكذلك تقارير برنامج الاستلال، فان اللجنة لم تجد ما يدل على أن النتاجات المقدّمة مستلة من اعمال سابقة منشورة على الشبكة ضمن قاعدة البيانات التي اطلعت عليها اللجنة. ( في حالة وجود نسبة استلال مقبولة ( اقل من أو تساوي 20% ) فتثبت كونها نسبة اقتباس و لا تؤثر </w:t>
      </w:r>
      <w:r w:rsidRPr="00A20BF8">
        <w:rPr>
          <w:rFonts w:ascii="Times New Roman" w:eastAsia="Times New Roman" w:hAnsi="Times New Roman" w:cs="Times New Roman" w:hint="cs"/>
          <w:b/>
          <w:bCs/>
          <w:sz w:val="32"/>
          <w:szCs w:val="32"/>
          <w:rtl/>
          <w:lang w:bidi="ar-IQ"/>
        </w:rPr>
        <w:t>في</w:t>
      </w:r>
      <w:r w:rsidRPr="00A20BF8">
        <w:rPr>
          <w:rFonts w:ascii="Times New Roman" w:eastAsia="Times New Roman" w:hAnsi="Times New Roman" w:cs="Times New Roman"/>
          <w:b/>
          <w:bCs/>
          <w:sz w:val="32"/>
          <w:szCs w:val="32"/>
          <w:rtl/>
          <w:lang w:bidi="ar-IQ"/>
        </w:rPr>
        <w:t xml:space="preserve"> قبول البحث، أما اذا كانت النسبة مؤثرة فتذكر ويذكر معها اسباب عدم قبولها، كأن يكون الاقتباس من النتائج أو من اجزاء مهمة من مصادر الأقتباس ).   </w:t>
      </w:r>
    </w:p>
    <w:p w:rsidR="00124393" w:rsidRPr="00A20BF8" w:rsidRDefault="00124393" w:rsidP="00124393">
      <w:pPr>
        <w:tabs>
          <w:tab w:val="left" w:pos="8263"/>
        </w:tabs>
        <w:spacing w:after="0"/>
        <w:ind w:left="260"/>
        <w:jc w:val="both"/>
        <w:rPr>
          <w:rFonts w:ascii="Times New Roman" w:eastAsia="Times New Roman" w:hAnsi="Times New Roman" w:cs="Times New Roman"/>
          <w:b/>
          <w:bCs/>
          <w:i/>
          <w:iCs/>
          <w:sz w:val="32"/>
          <w:szCs w:val="32"/>
          <w:lang w:bidi="ar-IQ"/>
        </w:rPr>
      </w:pPr>
    </w:p>
    <w:p w:rsidR="00124393" w:rsidRPr="00A20BF8" w:rsidRDefault="00124393" w:rsidP="00124393">
      <w:pPr>
        <w:shd w:val="clear" w:color="auto" w:fill="BFBFBF"/>
        <w:tabs>
          <w:tab w:val="left" w:pos="8263"/>
        </w:tabs>
        <w:spacing w:after="0"/>
        <w:ind w:left="260"/>
        <w:jc w:val="both"/>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 xml:space="preserve">     و استنادا ﺇلى ما تقدم اعلاه ، فان اللجنة توصي بقبول النتاجات العلمية المقدمة لمعاملة الترقية باعتبارها مستوفية لشروط الاستلال.</w:t>
      </w:r>
    </w:p>
    <w:p w:rsidR="00124393" w:rsidRPr="00A20BF8" w:rsidRDefault="00124393" w:rsidP="00124393">
      <w:pPr>
        <w:tabs>
          <w:tab w:val="left" w:pos="8263"/>
        </w:tabs>
        <w:spacing w:after="0"/>
        <w:ind w:left="260"/>
        <w:jc w:val="both"/>
        <w:rPr>
          <w:rFonts w:ascii="Times New Roman" w:eastAsia="Times New Roman" w:hAnsi="Times New Roman" w:cs="Times New Roman"/>
          <w:b/>
          <w:bCs/>
          <w:sz w:val="32"/>
          <w:szCs w:val="32"/>
          <w:rtl/>
          <w:lang w:bidi="ar-IQ"/>
        </w:rPr>
      </w:pPr>
    </w:p>
    <w:p w:rsidR="00124393" w:rsidRPr="00A20BF8" w:rsidRDefault="00124393" w:rsidP="00124393">
      <w:pPr>
        <w:spacing w:after="0"/>
        <w:ind w:left="260"/>
        <w:jc w:val="both"/>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b/>
          <w:bCs/>
          <w:sz w:val="32"/>
          <w:szCs w:val="32"/>
          <w:rtl/>
          <w:lang w:bidi="ar-IQ"/>
        </w:rPr>
        <w:t>للتفضل بالاطلاع و تنسيبكم مع التقدير ......</w:t>
      </w:r>
    </w:p>
    <w:p w:rsidR="00124393" w:rsidRPr="00A20BF8" w:rsidRDefault="00124393" w:rsidP="00124393">
      <w:pPr>
        <w:spacing w:after="0"/>
        <w:ind w:left="260"/>
        <w:jc w:val="both"/>
        <w:rPr>
          <w:rFonts w:ascii="Times New Roman" w:eastAsia="Times New Roman" w:hAnsi="Times New Roman" w:cs="Times New Roman"/>
          <w:b/>
          <w:bCs/>
          <w:sz w:val="32"/>
          <w:szCs w:val="32"/>
          <w:u w:val="single"/>
          <w:rtl/>
          <w:lang w:bidi="ar-IQ"/>
        </w:rPr>
      </w:pPr>
      <w:r w:rsidRPr="00A20BF8">
        <w:rPr>
          <w:rFonts w:ascii="Times New Roman" w:eastAsia="Times New Roman" w:hAnsi="Times New Roman" w:cs="Times New Roman"/>
          <w:b/>
          <w:bCs/>
          <w:sz w:val="32"/>
          <w:szCs w:val="32"/>
          <w:u w:val="single"/>
          <w:rtl/>
          <w:lang w:bidi="ar-IQ"/>
        </w:rPr>
        <w:t>المرفقات :</w:t>
      </w:r>
    </w:p>
    <w:p w:rsidR="00124393" w:rsidRPr="00A20BF8" w:rsidRDefault="00124393" w:rsidP="00124393">
      <w:pPr>
        <w:numPr>
          <w:ilvl w:val="0"/>
          <w:numId w:val="1"/>
        </w:numPr>
        <w:spacing w:after="0"/>
        <w:ind w:left="260" w:firstLine="0"/>
        <w:jc w:val="both"/>
        <w:rPr>
          <w:rFonts w:ascii="Times New Roman" w:eastAsia="Times New Roman" w:hAnsi="Times New Roman" w:cs="Times New Roman"/>
          <w:b/>
          <w:bCs/>
          <w:sz w:val="32"/>
          <w:szCs w:val="32"/>
          <w:lang w:bidi="ar-IQ"/>
        </w:rPr>
      </w:pPr>
      <w:r w:rsidRPr="00A20BF8">
        <w:rPr>
          <w:rFonts w:ascii="Times New Roman" w:eastAsia="Times New Roman" w:hAnsi="Times New Roman" w:cs="Times New Roman"/>
          <w:b/>
          <w:bCs/>
          <w:sz w:val="32"/>
          <w:szCs w:val="32"/>
          <w:rtl/>
          <w:lang w:bidi="ar-IQ"/>
        </w:rPr>
        <w:t>أمر قسم</w:t>
      </w:r>
    </w:p>
    <w:p w:rsidR="00124393" w:rsidRPr="00A20BF8" w:rsidRDefault="00124393" w:rsidP="00124393">
      <w:pPr>
        <w:numPr>
          <w:ilvl w:val="0"/>
          <w:numId w:val="1"/>
        </w:numPr>
        <w:spacing w:after="0"/>
        <w:ind w:left="260" w:firstLine="0"/>
        <w:jc w:val="both"/>
        <w:rPr>
          <w:rFonts w:ascii="Times New Roman" w:eastAsia="Times New Roman" w:hAnsi="Times New Roman" w:cs="Times New Roman"/>
          <w:b/>
          <w:bCs/>
          <w:sz w:val="32"/>
          <w:szCs w:val="32"/>
          <w:lang w:bidi="ar-IQ"/>
        </w:rPr>
      </w:pPr>
      <w:r w:rsidRPr="00A20BF8">
        <w:rPr>
          <w:rFonts w:ascii="Times New Roman" w:eastAsia="Times New Roman" w:hAnsi="Times New Roman" w:cs="Times New Roman"/>
          <w:b/>
          <w:bCs/>
          <w:sz w:val="32"/>
          <w:szCs w:val="32"/>
          <w:rtl/>
          <w:lang w:bidi="ar-IQ"/>
        </w:rPr>
        <w:t>استمارات استلال / عدد (     )</w:t>
      </w:r>
    </w:p>
    <w:p w:rsidR="00124393" w:rsidRPr="00A20BF8" w:rsidRDefault="00124393" w:rsidP="00124393">
      <w:pPr>
        <w:numPr>
          <w:ilvl w:val="0"/>
          <w:numId w:val="1"/>
        </w:numPr>
        <w:spacing w:after="0"/>
        <w:ind w:left="260" w:firstLine="0"/>
        <w:jc w:val="both"/>
        <w:rPr>
          <w:rFonts w:ascii="Times New Roman" w:eastAsia="Times New Roman" w:hAnsi="Times New Roman" w:cs="Times New Roman"/>
          <w:b/>
          <w:bCs/>
          <w:sz w:val="32"/>
          <w:szCs w:val="32"/>
          <w:rtl/>
          <w:lang w:bidi="ar-IQ"/>
        </w:rPr>
      </w:pPr>
      <w:r w:rsidRPr="00A20BF8">
        <w:rPr>
          <w:rFonts w:ascii="Times New Roman" w:eastAsia="Times New Roman" w:hAnsi="Times New Roman" w:cs="Times New Roman" w:hint="cs"/>
          <w:b/>
          <w:bCs/>
          <w:sz w:val="32"/>
          <w:szCs w:val="32"/>
          <w:rtl/>
          <w:lang w:bidi="ar-IQ"/>
        </w:rPr>
        <w:t>جداول إحتساب عدد النقاط</w:t>
      </w:r>
    </w:p>
    <w:p w:rsidR="00124393" w:rsidRPr="00A20BF8" w:rsidRDefault="00124393" w:rsidP="00124393">
      <w:pPr>
        <w:tabs>
          <w:tab w:val="left" w:pos="8263"/>
        </w:tabs>
        <w:spacing w:after="0"/>
        <w:ind w:left="260"/>
        <w:rPr>
          <w:rFonts w:ascii="Times New Roman" w:eastAsia="Times New Roman" w:hAnsi="Times New Roman" w:cs="Times New Roman"/>
          <w:b/>
          <w:bCs/>
          <w:sz w:val="28"/>
          <w:szCs w:val="28"/>
          <w:u w:val="single"/>
          <w:rtl/>
          <w:lang w:bidi="ar-IQ"/>
        </w:rPr>
      </w:pPr>
      <w:r w:rsidRPr="00A20BF8">
        <w:rPr>
          <w:rFonts w:ascii="Times New Roman" w:eastAsia="Times New Roman" w:hAnsi="Times New Roman" w:cs="Times New Roman" w:hint="cs"/>
          <w:b/>
          <w:bCs/>
          <w:sz w:val="28"/>
          <w:szCs w:val="28"/>
          <w:u w:val="single"/>
          <w:rtl/>
          <w:lang w:bidi="ar-IQ"/>
        </w:rPr>
        <w:t>مصادقة اعضاء لجنة الاستلال :</w:t>
      </w:r>
    </w:p>
    <w:p w:rsidR="00124393" w:rsidRPr="00A20BF8" w:rsidRDefault="00124393" w:rsidP="00124393">
      <w:pPr>
        <w:tabs>
          <w:tab w:val="left" w:pos="8263"/>
        </w:tabs>
        <w:spacing w:after="0"/>
        <w:ind w:left="260"/>
        <w:rPr>
          <w:rFonts w:ascii="Times New Roman" w:eastAsia="Times New Roman" w:hAnsi="Times New Roman" w:cs="Times New Roman"/>
          <w:b/>
          <w:bCs/>
          <w:sz w:val="16"/>
          <w:szCs w:val="16"/>
          <w:u w:val="single"/>
          <w:rtl/>
          <w:lang w:bidi="ar-IQ"/>
        </w:rPr>
      </w:pPr>
    </w:p>
    <w:tbl>
      <w:tblPr>
        <w:tblStyle w:val="TableGrid"/>
        <w:bidiVisual/>
        <w:tblW w:w="9467" w:type="dxa"/>
        <w:tblInd w:w="-585" w:type="dxa"/>
        <w:tblLook w:val="04A0" w:firstRow="1" w:lastRow="0" w:firstColumn="1" w:lastColumn="0" w:noHBand="0" w:noVBand="1"/>
      </w:tblPr>
      <w:tblGrid>
        <w:gridCol w:w="658"/>
        <w:gridCol w:w="1874"/>
        <w:gridCol w:w="1302"/>
        <w:gridCol w:w="1988"/>
        <w:gridCol w:w="1560"/>
        <w:gridCol w:w="2085"/>
      </w:tblGrid>
      <w:tr w:rsidR="00124393" w:rsidRPr="00A20BF8" w:rsidTr="00124393">
        <w:tc>
          <w:tcPr>
            <w:tcW w:w="658" w:type="dxa"/>
            <w:shd w:val="clear" w:color="auto" w:fill="BDD6EE" w:themeFill="accent1" w:themeFillTint="66"/>
            <w:vAlign w:val="center"/>
          </w:tcPr>
          <w:p w:rsidR="00124393" w:rsidRPr="00A20BF8" w:rsidRDefault="00124393" w:rsidP="00124393">
            <w:pPr>
              <w:tabs>
                <w:tab w:val="left" w:pos="8263"/>
              </w:tabs>
              <w:bidi w:val="0"/>
              <w:spacing w:line="360" w:lineRule="auto"/>
              <w:ind w:left="260"/>
              <w:jc w:val="center"/>
              <w:rPr>
                <w:rFonts w:ascii="Times New Roman" w:hAnsi="Times New Roman" w:cs="Times New Roman"/>
                <w:b/>
                <w:bCs/>
                <w:sz w:val="16"/>
                <w:szCs w:val="16"/>
                <w:lang w:bidi="ar-IQ"/>
              </w:rPr>
            </w:pPr>
          </w:p>
          <w:p w:rsidR="00124393" w:rsidRPr="00A20BF8" w:rsidRDefault="00124393" w:rsidP="00124393">
            <w:pPr>
              <w:tabs>
                <w:tab w:val="left" w:pos="8263"/>
              </w:tabs>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ت</w:t>
            </w:r>
          </w:p>
        </w:tc>
        <w:tc>
          <w:tcPr>
            <w:tcW w:w="1874" w:type="dxa"/>
            <w:shd w:val="clear" w:color="auto" w:fill="BDD6EE" w:themeFill="accent1" w:themeFillTint="66"/>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الاسم</w:t>
            </w:r>
          </w:p>
        </w:tc>
        <w:tc>
          <w:tcPr>
            <w:tcW w:w="1302" w:type="dxa"/>
            <w:shd w:val="clear" w:color="auto" w:fill="BDD6EE" w:themeFill="accent1" w:themeFillTint="66"/>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المرتبة العلمية</w:t>
            </w:r>
          </w:p>
        </w:tc>
        <w:tc>
          <w:tcPr>
            <w:tcW w:w="1988" w:type="dxa"/>
            <w:shd w:val="clear" w:color="auto" w:fill="BDD6EE" w:themeFill="accent1" w:themeFillTint="66"/>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الصفة في اللجنة</w:t>
            </w:r>
          </w:p>
        </w:tc>
        <w:tc>
          <w:tcPr>
            <w:tcW w:w="1560" w:type="dxa"/>
            <w:shd w:val="clear" w:color="auto" w:fill="BDD6EE" w:themeFill="accent1" w:themeFillTint="66"/>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التوقيع</w:t>
            </w:r>
          </w:p>
        </w:tc>
        <w:tc>
          <w:tcPr>
            <w:tcW w:w="2085" w:type="dxa"/>
            <w:shd w:val="clear" w:color="auto" w:fill="BDD6EE" w:themeFill="accent1" w:themeFillTint="66"/>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28"/>
                <w:szCs w:val="28"/>
                <w:rtl/>
                <w:lang w:bidi="ar-IQ"/>
              </w:rPr>
            </w:pPr>
            <w:r w:rsidRPr="00A20BF8">
              <w:rPr>
                <w:rFonts w:ascii="Times New Roman" w:hAnsi="Times New Roman" w:cs="Times New Roman" w:hint="cs"/>
                <w:b/>
                <w:bCs/>
                <w:sz w:val="28"/>
                <w:szCs w:val="28"/>
                <w:rtl/>
                <w:lang w:bidi="ar-IQ"/>
              </w:rPr>
              <w:t>التاريخ</w:t>
            </w:r>
          </w:p>
        </w:tc>
      </w:tr>
      <w:tr w:rsidR="00124393" w:rsidRPr="00A20BF8" w:rsidTr="00124393">
        <w:tc>
          <w:tcPr>
            <w:tcW w:w="658" w:type="dxa"/>
            <w:shd w:val="clear" w:color="auto" w:fill="BDD6EE" w:themeFill="accent1" w:themeFillTint="66"/>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874"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302" w:type="dxa"/>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988"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560"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2085"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r>
      <w:tr w:rsidR="00124393" w:rsidRPr="00A20BF8" w:rsidTr="00124393">
        <w:tc>
          <w:tcPr>
            <w:tcW w:w="658" w:type="dxa"/>
            <w:shd w:val="clear" w:color="auto" w:fill="BDD6EE" w:themeFill="accent1" w:themeFillTint="66"/>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874"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hint="cs"/>
                <w:b/>
                <w:bCs/>
                <w:sz w:val="44"/>
                <w:szCs w:val="44"/>
                <w:rtl/>
                <w:lang w:bidi="ar-IQ"/>
              </w:rPr>
            </w:pPr>
          </w:p>
        </w:tc>
        <w:tc>
          <w:tcPr>
            <w:tcW w:w="1302" w:type="dxa"/>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988"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560"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2085"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r>
      <w:tr w:rsidR="00124393" w:rsidRPr="00A20BF8" w:rsidTr="00124393">
        <w:tc>
          <w:tcPr>
            <w:tcW w:w="658" w:type="dxa"/>
            <w:shd w:val="clear" w:color="auto" w:fill="BDD6EE" w:themeFill="accent1" w:themeFillTint="66"/>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874"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302" w:type="dxa"/>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988"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1560"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c>
          <w:tcPr>
            <w:tcW w:w="2085" w:type="dxa"/>
            <w:vAlign w:val="center"/>
          </w:tcPr>
          <w:p w:rsidR="00124393" w:rsidRPr="00A20BF8" w:rsidRDefault="00124393" w:rsidP="00124393">
            <w:pPr>
              <w:tabs>
                <w:tab w:val="left" w:pos="8263"/>
              </w:tabs>
              <w:spacing w:line="360" w:lineRule="auto"/>
              <w:ind w:left="260"/>
              <w:jc w:val="center"/>
              <w:rPr>
                <w:rFonts w:ascii="Times New Roman" w:hAnsi="Times New Roman" w:cs="Times New Roman"/>
                <w:b/>
                <w:bCs/>
                <w:sz w:val="44"/>
                <w:szCs w:val="44"/>
                <w:rtl/>
                <w:lang w:bidi="ar-IQ"/>
              </w:rPr>
            </w:pPr>
          </w:p>
        </w:tc>
      </w:tr>
    </w:tbl>
    <w:p w:rsidR="00124393" w:rsidRDefault="00124393" w:rsidP="00124393">
      <w:pPr>
        <w:tabs>
          <w:tab w:val="left" w:pos="8263"/>
        </w:tabs>
        <w:spacing w:after="0"/>
        <w:ind w:left="260" w:right="-990"/>
        <w:rPr>
          <w:rFonts w:ascii="Times New Roman" w:eastAsia="Times New Roman" w:hAnsi="Times New Roman" w:cs="Times New Roman"/>
          <w:b/>
          <w:bCs/>
          <w:color w:val="C00000"/>
          <w:sz w:val="36"/>
          <w:szCs w:val="36"/>
          <w:u w:val="single"/>
          <w:rtl/>
          <w:lang w:bidi="ar-IQ"/>
        </w:rPr>
      </w:pPr>
    </w:p>
    <w:p w:rsidR="00124393" w:rsidRDefault="00124393" w:rsidP="00124393">
      <w:pPr>
        <w:tabs>
          <w:tab w:val="left" w:pos="8263"/>
        </w:tabs>
        <w:spacing w:after="0"/>
        <w:ind w:left="260" w:right="-990"/>
        <w:rPr>
          <w:rFonts w:ascii="Times New Roman" w:eastAsia="Times New Roman" w:hAnsi="Times New Roman" w:cs="Times New Roman"/>
          <w:b/>
          <w:bCs/>
          <w:color w:val="C00000"/>
          <w:sz w:val="36"/>
          <w:szCs w:val="36"/>
          <w:u w:val="single"/>
          <w:rtl/>
          <w:lang w:bidi="ar-IQ"/>
        </w:rPr>
      </w:pPr>
    </w:p>
    <w:p w:rsidR="00853EEB" w:rsidRDefault="00853EEB" w:rsidP="00124393">
      <w:pPr>
        <w:tabs>
          <w:tab w:val="left" w:pos="8263"/>
        </w:tabs>
      </w:pPr>
    </w:p>
    <w:sectPr w:rsidR="00853EEB" w:rsidSect="00124393">
      <w:pgSz w:w="11906" w:h="16838"/>
      <w:pgMar w:top="709" w:right="1797" w:bottom="1134"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B87"/>
    <w:multiLevelType w:val="hybridMultilevel"/>
    <w:tmpl w:val="E3F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F1AAD"/>
    <w:multiLevelType w:val="hybridMultilevel"/>
    <w:tmpl w:val="7A161FAC"/>
    <w:lvl w:ilvl="0" w:tplc="DDC08BAE">
      <w:start w:val="1"/>
      <w:numFmt w:val="arabicAlpha"/>
      <w:lvlText w:val="%1."/>
      <w:lvlJc w:val="right"/>
      <w:pPr>
        <w:ind w:left="795" w:hanging="360"/>
      </w:pPr>
      <w:rPr>
        <w:rFonts w:hint="default"/>
        <w:i w:val="0"/>
        <w:iCs w:val="0"/>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588B13C9"/>
    <w:multiLevelType w:val="hybridMultilevel"/>
    <w:tmpl w:val="9B602BF4"/>
    <w:lvl w:ilvl="0" w:tplc="2538175C">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F3"/>
    <w:rsid w:val="00124393"/>
    <w:rsid w:val="001F40F3"/>
    <w:rsid w:val="00853EEB"/>
    <w:rsid w:val="00E83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1A4C"/>
  <w15:chartTrackingRefBased/>
  <w15:docId w15:val="{2A2269E9-531E-4A2B-9B14-7282DF3B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93"/>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39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2020-03-01T08:54:00Z</dcterms:created>
  <dcterms:modified xsi:type="dcterms:W3CDTF">2020-03-01T08:58:00Z</dcterms:modified>
</cp:coreProperties>
</file>